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D5549" w14:textId="77777777" w:rsidR="00244EB1" w:rsidRPr="00244EB1" w:rsidRDefault="00244EB1" w:rsidP="00244EB1">
      <w:pPr>
        <w:pStyle w:val="KeinLeerraum"/>
      </w:pPr>
      <w:r w:rsidRPr="00244EB1">
        <w:rPr>
          <w:b/>
          <w:bCs/>
        </w:rPr>
        <w:t>Qualifizierung und Begleitung der ehrenamtlichen Familienpaten (w/m)</w:t>
      </w:r>
    </w:p>
    <w:p w14:paraId="356D9854" w14:textId="57C87E51" w:rsidR="00244EB1" w:rsidRPr="00244EB1" w:rsidRDefault="00244EB1" w:rsidP="00244EB1">
      <w:pPr>
        <w:pStyle w:val="KeinLeerraum"/>
      </w:pPr>
      <w:r w:rsidRPr="00244EB1">
        <w:rPr>
          <w:b/>
          <w:bCs/>
        </w:rPr>
        <w:t>1. Vorgespräch</w:t>
      </w:r>
      <w:r w:rsidRPr="00244EB1">
        <w:br/>
        <w:t>Nachdem jemand Interesse an einer ehrenamtlichen Tätigkeit signalisiert hat, führen die</w:t>
      </w:r>
      <w:r w:rsidRPr="00244EB1">
        <w:br/>
        <w:t>Koordinatoren des Familienpaten-Projekts ein Gespräch mit ihr/ihm. In diesem Gespräch soll über</w:t>
      </w:r>
      <w:r>
        <w:t xml:space="preserve"> </w:t>
      </w:r>
      <w:r w:rsidRPr="00244EB1">
        <w:t>die Motivation für die Mitarbeit als Familienpatin/Familienpate gesprochen und geklärt werden, ob</w:t>
      </w:r>
      <w:r>
        <w:t xml:space="preserve"> </w:t>
      </w:r>
      <w:r w:rsidRPr="00244EB1">
        <w:t>die interessierte Person wichtige Voraussetzungen für die Begleitung von Familien mitbringt, z.B.:</w:t>
      </w:r>
    </w:p>
    <w:p w14:paraId="48799AF1" w14:textId="1DE48576" w:rsidR="00244EB1" w:rsidRPr="00244EB1" w:rsidRDefault="00244EB1" w:rsidP="00244EB1">
      <w:pPr>
        <w:pStyle w:val="KeinLeerraum"/>
      </w:pPr>
      <w:r w:rsidRPr="00244EB1">
        <w:t>– Freude am Umgang mit Menschen, Einfühlungsvermögen, Geduld, Toleranz anderer Lebensformen</w:t>
      </w:r>
      <w:r>
        <w:t xml:space="preserve"> </w:t>
      </w:r>
      <w:r w:rsidRPr="00244EB1">
        <w:t>und Kulturen, Stabilität und eine gute Selbstorganisation</w:t>
      </w:r>
      <w:r w:rsidRPr="00244EB1">
        <w:br/>
        <w:t>– die Fähigkeit zur Reflexion des eigenen Handelns und die Bereitschaft zur Fortbildung</w:t>
      </w:r>
      <w:r w:rsidRPr="00244EB1">
        <w:br/>
        <w:t>– genügend Zeit für die wöchentliche Begleitung einer Familie und möglichst ein eigenes Auto</w:t>
      </w:r>
    </w:p>
    <w:p w14:paraId="63DC6B27" w14:textId="77777777" w:rsidR="00244EB1" w:rsidRDefault="00244EB1" w:rsidP="00244EB1">
      <w:pPr>
        <w:pStyle w:val="KeinLeerraum"/>
        <w:rPr>
          <w:b/>
          <w:bCs/>
        </w:rPr>
      </w:pPr>
    </w:p>
    <w:p w14:paraId="7C39F3E0" w14:textId="2AF9528C" w:rsidR="00244EB1" w:rsidRPr="00244EB1" w:rsidRDefault="00244EB1" w:rsidP="00244EB1">
      <w:pPr>
        <w:pStyle w:val="KeinLeerraum"/>
      </w:pPr>
      <w:r w:rsidRPr="00244EB1">
        <w:rPr>
          <w:b/>
          <w:bCs/>
        </w:rPr>
        <w:t xml:space="preserve">2. Schulung </w:t>
      </w:r>
      <w:r>
        <w:rPr>
          <w:b/>
          <w:bCs/>
        </w:rPr>
        <w:t xml:space="preserve">Oktober 2025 </w:t>
      </w:r>
      <w:r w:rsidRPr="00244EB1">
        <w:t>(Änderungen vorbehalten)</w:t>
      </w:r>
    </w:p>
    <w:p w14:paraId="564DE0E5" w14:textId="487C85F8" w:rsidR="00244EB1" w:rsidRPr="00244EB1" w:rsidRDefault="00244EB1" w:rsidP="00244EB1">
      <w:pPr>
        <w:pStyle w:val="KeinLeerraum"/>
      </w:pPr>
      <w:r>
        <w:rPr>
          <w:b/>
          <w:bCs/>
        </w:rPr>
        <w:t>Sa., 18.10</w:t>
      </w:r>
      <w:r w:rsidRPr="00244EB1">
        <w:rPr>
          <w:b/>
          <w:bCs/>
        </w:rPr>
        <w:t>., 1</w:t>
      </w:r>
      <w:r>
        <w:rPr>
          <w:b/>
          <w:bCs/>
        </w:rPr>
        <w:t>0</w:t>
      </w:r>
      <w:r w:rsidRPr="00244EB1">
        <w:rPr>
          <w:b/>
          <w:bCs/>
        </w:rPr>
        <w:t>-</w:t>
      </w:r>
      <w:r>
        <w:rPr>
          <w:b/>
          <w:bCs/>
        </w:rPr>
        <w:t>15</w:t>
      </w:r>
      <w:r w:rsidRPr="00244EB1">
        <w:rPr>
          <w:b/>
          <w:bCs/>
        </w:rPr>
        <w:t xml:space="preserve"> Uhr,</w:t>
      </w:r>
      <w:r w:rsidRPr="00244EB1">
        <w:t xml:space="preserve"> K</w:t>
      </w:r>
      <w:r>
        <w:t>inderschutzbund</w:t>
      </w:r>
      <w:r w:rsidRPr="00244EB1">
        <w:t>, Klosterstr.18a, 31737 Rinteln</w:t>
      </w:r>
      <w:r w:rsidRPr="00244EB1">
        <w:br/>
        <w:t>Allgemeines: Kennenlernen der Teilnehmer*innen, Vorstellung Kinderschutzbund Rinteln, Ziele und</w:t>
      </w:r>
      <w:r>
        <w:t xml:space="preserve"> </w:t>
      </w:r>
      <w:r w:rsidRPr="00244EB1">
        <w:t>Arbeitsweise der Kinderschutz-Familienpaten, eigene Motivation für die Mitarbeit, Erwartungen,</w:t>
      </w:r>
      <w:r>
        <w:t xml:space="preserve"> </w:t>
      </w:r>
      <w:r w:rsidRPr="00244EB1">
        <w:t>Befürchtungen, Begleitung,</w:t>
      </w:r>
      <w:r w:rsidRPr="00244EB1">
        <w:br/>
        <w:t xml:space="preserve">(Petra </w:t>
      </w:r>
      <w:proofErr w:type="spellStart"/>
      <w:r w:rsidRPr="00244EB1">
        <w:t>Rabbe</w:t>
      </w:r>
      <w:proofErr w:type="spellEnd"/>
      <w:r w:rsidRPr="00244EB1">
        <w:t xml:space="preserve">-Hartinger, Albrecht Schäffer, </w:t>
      </w:r>
      <w:r>
        <w:t>Ann-Kathrin Franke</w:t>
      </w:r>
      <w:r w:rsidRPr="00244EB1">
        <w:t>)</w:t>
      </w:r>
    </w:p>
    <w:p w14:paraId="6ABB6255" w14:textId="77777777" w:rsidR="00244EB1" w:rsidRDefault="00244EB1" w:rsidP="00244EB1">
      <w:pPr>
        <w:pStyle w:val="KeinLeerraum"/>
        <w:rPr>
          <w:b/>
          <w:bCs/>
        </w:rPr>
      </w:pPr>
    </w:p>
    <w:p w14:paraId="04B9893C" w14:textId="24C12CD1" w:rsidR="00244EB1" w:rsidRPr="00244EB1" w:rsidRDefault="00244EB1" w:rsidP="00244EB1">
      <w:pPr>
        <w:pStyle w:val="KeinLeerraum"/>
      </w:pPr>
      <w:r w:rsidRPr="00244EB1">
        <w:rPr>
          <w:b/>
          <w:bCs/>
        </w:rPr>
        <w:t>S</w:t>
      </w:r>
      <w:r>
        <w:rPr>
          <w:b/>
          <w:bCs/>
        </w:rPr>
        <w:t>o</w:t>
      </w:r>
      <w:r w:rsidRPr="00244EB1">
        <w:rPr>
          <w:b/>
          <w:bCs/>
        </w:rPr>
        <w:t xml:space="preserve">., </w:t>
      </w:r>
      <w:r>
        <w:rPr>
          <w:b/>
          <w:bCs/>
        </w:rPr>
        <w:t>19.10</w:t>
      </w:r>
      <w:r w:rsidRPr="00244EB1">
        <w:rPr>
          <w:b/>
          <w:bCs/>
        </w:rPr>
        <w:t>., 1</w:t>
      </w:r>
      <w:r>
        <w:rPr>
          <w:b/>
          <w:bCs/>
        </w:rPr>
        <w:t>4</w:t>
      </w:r>
      <w:r w:rsidRPr="00244EB1">
        <w:rPr>
          <w:b/>
          <w:bCs/>
        </w:rPr>
        <w:t>-1</w:t>
      </w:r>
      <w:r>
        <w:rPr>
          <w:b/>
          <w:bCs/>
        </w:rPr>
        <w:t>8</w:t>
      </w:r>
      <w:r w:rsidRPr="00244EB1">
        <w:rPr>
          <w:b/>
          <w:bCs/>
        </w:rPr>
        <w:t xml:space="preserve"> Uhr</w:t>
      </w:r>
      <w:r w:rsidRPr="00244EB1">
        <w:t>, K</w:t>
      </w:r>
      <w:r>
        <w:t>inderschutzbund</w:t>
      </w:r>
      <w:r w:rsidRPr="00244EB1">
        <w:t>, Klosterstr.18a, 31737 Rinteln</w:t>
      </w:r>
      <w:r>
        <w:t xml:space="preserve"> </w:t>
      </w:r>
      <w:r w:rsidRPr="00244EB1">
        <w:br/>
        <w:t>Familie und kindliche Bedürfnisse: Was bedeutet „Familie“ für mich? Was brauchen Kinder für eine</w:t>
      </w:r>
      <w:r>
        <w:t xml:space="preserve"> </w:t>
      </w:r>
      <w:r w:rsidRPr="00244EB1">
        <w:t>gesunde Entwicklung? Bedürfnispyramide nach Maslow, Gefühle, Ich-Botschaften</w:t>
      </w:r>
      <w:r w:rsidRPr="00244EB1">
        <w:br/>
        <w:t xml:space="preserve">(N.N., Albrecht Schäffer, </w:t>
      </w:r>
      <w:r>
        <w:t>Ann-Kathrin Franke</w:t>
      </w:r>
      <w:r w:rsidRPr="00244EB1">
        <w:t>)</w:t>
      </w:r>
    </w:p>
    <w:p w14:paraId="5183ACA1" w14:textId="77777777" w:rsidR="00244EB1" w:rsidRDefault="00244EB1" w:rsidP="00244EB1">
      <w:pPr>
        <w:pStyle w:val="KeinLeerraum"/>
        <w:rPr>
          <w:b/>
          <w:bCs/>
        </w:rPr>
      </w:pPr>
    </w:p>
    <w:p w14:paraId="5CD286AE" w14:textId="5E991567" w:rsidR="00244EB1" w:rsidRPr="00244EB1" w:rsidRDefault="00244EB1" w:rsidP="00244EB1">
      <w:pPr>
        <w:pStyle w:val="KeinLeerraum"/>
      </w:pPr>
      <w:r w:rsidRPr="00244EB1">
        <w:rPr>
          <w:b/>
          <w:bCs/>
        </w:rPr>
        <w:t>S</w:t>
      </w:r>
      <w:r>
        <w:rPr>
          <w:b/>
          <w:bCs/>
        </w:rPr>
        <w:t>a</w:t>
      </w:r>
      <w:r w:rsidRPr="00244EB1">
        <w:rPr>
          <w:b/>
          <w:bCs/>
        </w:rPr>
        <w:t xml:space="preserve">., </w:t>
      </w:r>
      <w:r>
        <w:rPr>
          <w:b/>
          <w:bCs/>
        </w:rPr>
        <w:t>25.10</w:t>
      </w:r>
      <w:r w:rsidRPr="00244EB1">
        <w:rPr>
          <w:b/>
          <w:bCs/>
        </w:rPr>
        <w:t>., 1</w:t>
      </w:r>
      <w:r>
        <w:rPr>
          <w:b/>
          <w:bCs/>
        </w:rPr>
        <w:t>0</w:t>
      </w:r>
      <w:r w:rsidRPr="00244EB1">
        <w:rPr>
          <w:b/>
          <w:bCs/>
        </w:rPr>
        <w:t xml:space="preserve"> – 1</w:t>
      </w:r>
      <w:r>
        <w:rPr>
          <w:b/>
          <w:bCs/>
        </w:rPr>
        <w:t>5</w:t>
      </w:r>
      <w:r w:rsidRPr="00244EB1">
        <w:rPr>
          <w:b/>
          <w:bCs/>
        </w:rPr>
        <w:t xml:space="preserve"> Uhr</w:t>
      </w:r>
      <w:r w:rsidRPr="00244EB1">
        <w:t>, Stadthaus B4, Bornemannplatz 4, 31683 Obernkirchen</w:t>
      </w:r>
      <w:r w:rsidRPr="00244EB1">
        <w:br/>
        <w:t>Begleitung von Familien: Problemlagen und Ressourcen in Familien, Was bedeutet „Hilfe zur</w:t>
      </w:r>
      <w:r w:rsidRPr="00244EB1">
        <w:br/>
        <w:t>Selbsthilfe“? Eine Patin berichtet von ihren Erfahrungen; realistische Zielsetzung und Schutz vor</w:t>
      </w:r>
      <w:r>
        <w:t xml:space="preserve"> </w:t>
      </w:r>
      <w:r w:rsidRPr="00244EB1">
        <w:t>eigener Überforderung</w:t>
      </w:r>
      <w:r w:rsidRPr="00244EB1">
        <w:br/>
        <w:t xml:space="preserve">(Familienpatin N.N., Albrecht Schäffer, </w:t>
      </w:r>
      <w:r>
        <w:t>Ann-Kathrin Franke</w:t>
      </w:r>
      <w:r w:rsidRPr="00244EB1">
        <w:t>)</w:t>
      </w:r>
    </w:p>
    <w:p w14:paraId="1DEB4BE2" w14:textId="77777777" w:rsidR="00244EB1" w:rsidRDefault="00244EB1" w:rsidP="00244EB1">
      <w:pPr>
        <w:pStyle w:val="KeinLeerraum"/>
        <w:rPr>
          <w:b/>
          <w:bCs/>
        </w:rPr>
      </w:pPr>
    </w:p>
    <w:p w14:paraId="787581E8" w14:textId="6C0D0427" w:rsidR="00243FF0" w:rsidRPr="00244EB1" w:rsidRDefault="00244EB1" w:rsidP="00243FF0">
      <w:pPr>
        <w:pStyle w:val="KeinLeerraum"/>
      </w:pPr>
      <w:r>
        <w:rPr>
          <w:b/>
          <w:bCs/>
        </w:rPr>
        <w:t>S</w:t>
      </w:r>
      <w:r w:rsidRPr="00244EB1">
        <w:rPr>
          <w:b/>
          <w:bCs/>
        </w:rPr>
        <w:t xml:space="preserve">o., </w:t>
      </w:r>
      <w:r>
        <w:rPr>
          <w:b/>
          <w:bCs/>
        </w:rPr>
        <w:t>26.10</w:t>
      </w:r>
      <w:r w:rsidRPr="00244EB1">
        <w:rPr>
          <w:b/>
          <w:bCs/>
        </w:rPr>
        <w:t>., 1</w:t>
      </w:r>
      <w:r>
        <w:rPr>
          <w:b/>
          <w:bCs/>
        </w:rPr>
        <w:t>4</w:t>
      </w:r>
      <w:r w:rsidRPr="00244EB1">
        <w:rPr>
          <w:b/>
          <w:bCs/>
        </w:rPr>
        <w:t>-</w:t>
      </w:r>
      <w:r>
        <w:rPr>
          <w:b/>
          <w:bCs/>
        </w:rPr>
        <w:t>18</w:t>
      </w:r>
      <w:r w:rsidRPr="00244EB1">
        <w:rPr>
          <w:b/>
          <w:bCs/>
        </w:rPr>
        <w:t xml:space="preserve"> Uhr</w:t>
      </w:r>
      <w:r w:rsidRPr="00244EB1">
        <w:t>, Stadthaus B4, Bornemannplatz 4, 31683 Obernkirchen</w:t>
      </w:r>
      <w:r>
        <w:t xml:space="preserve"> </w:t>
      </w:r>
      <w:r w:rsidRPr="00244EB1">
        <w:br/>
      </w:r>
      <w:r w:rsidR="00243FF0" w:rsidRPr="00244EB1">
        <w:t>Meine Rolle als Patin/Pate: Mit welchem Menschenbild/welcher Haltung gehe ich an die Aufgabe</w:t>
      </w:r>
      <w:r w:rsidR="00243FF0">
        <w:t xml:space="preserve"> </w:t>
      </w:r>
      <w:r w:rsidR="00243FF0" w:rsidRPr="00244EB1">
        <w:t>heran? Eigene Interessen – Familien – Interessen, Distanz und Nähe, Übertragung</w:t>
      </w:r>
      <w:r w:rsidR="00243FF0" w:rsidRPr="00244EB1">
        <w:br/>
        <w:t>(</w:t>
      </w:r>
      <w:r w:rsidR="00243FF0">
        <w:t>Hartmut Ahrens</w:t>
      </w:r>
      <w:r w:rsidR="00243FF0" w:rsidRPr="00244EB1">
        <w:t>, Albrecht Schäffer</w:t>
      </w:r>
      <w:r w:rsidR="00243FF0">
        <w:t>, Ann-Kathrin Franke</w:t>
      </w:r>
      <w:r w:rsidR="00243FF0" w:rsidRPr="00244EB1">
        <w:t>)</w:t>
      </w:r>
    </w:p>
    <w:p w14:paraId="7B9E04C2" w14:textId="77777777" w:rsidR="00244EB1" w:rsidRDefault="00244EB1" w:rsidP="00244EB1">
      <w:pPr>
        <w:pStyle w:val="KeinLeerraum"/>
        <w:rPr>
          <w:b/>
          <w:bCs/>
        </w:rPr>
      </w:pPr>
    </w:p>
    <w:p w14:paraId="0ADBADE5" w14:textId="5295925C" w:rsidR="00244EB1" w:rsidRPr="00244EB1" w:rsidRDefault="00244EB1" w:rsidP="00244EB1">
      <w:pPr>
        <w:pStyle w:val="KeinLeerraum"/>
      </w:pPr>
      <w:r>
        <w:rPr>
          <w:b/>
          <w:bCs/>
        </w:rPr>
        <w:t>Do., 30.10</w:t>
      </w:r>
      <w:r w:rsidRPr="00244EB1">
        <w:rPr>
          <w:b/>
          <w:bCs/>
        </w:rPr>
        <w:t>., 1</w:t>
      </w:r>
      <w:r>
        <w:rPr>
          <w:b/>
          <w:bCs/>
        </w:rPr>
        <w:t>7</w:t>
      </w:r>
      <w:r w:rsidRPr="00244EB1">
        <w:rPr>
          <w:b/>
          <w:bCs/>
        </w:rPr>
        <w:t xml:space="preserve"> – </w:t>
      </w:r>
      <w:r>
        <w:rPr>
          <w:b/>
          <w:bCs/>
        </w:rPr>
        <w:t>21</w:t>
      </w:r>
      <w:r w:rsidRPr="00244EB1">
        <w:rPr>
          <w:b/>
          <w:bCs/>
        </w:rPr>
        <w:t xml:space="preserve"> Uhr,</w:t>
      </w:r>
      <w:r w:rsidRPr="00244EB1">
        <w:t xml:space="preserve"> K</w:t>
      </w:r>
      <w:r>
        <w:t>inderschutzbund</w:t>
      </w:r>
      <w:r w:rsidRPr="00244EB1">
        <w:t>, Klosterstr.18a, 31737 Rinteln</w:t>
      </w:r>
      <w:r w:rsidRPr="00244EB1">
        <w:br/>
        <w:t>Aspekte der Zuwanderung und Integration: Vorurteilsbewusstsein, Individualismus versus</w:t>
      </w:r>
      <w:r w:rsidRPr="00244EB1">
        <w:br/>
        <w:t>Kollektivismus, interkulturelle Kompetenzen, Akkulturation,</w:t>
      </w:r>
      <w:r w:rsidRPr="00244EB1">
        <w:br/>
        <w:t>(N.N., Christa Harms</w:t>
      </w:r>
      <w:r>
        <w:t xml:space="preserve">, </w:t>
      </w:r>
      <w:r w:rsidRPr="00244EB1">
        <w:t>Albrecht Schäffer,</w:t>
      </w:r>
      <w:r>
        <w:t xml:space="preserve"> Ann-Kathrin Franke</w:t>
      </w:r>
      <w:r w:rsidRPr="00244EB1">
        <w:t>)</w:t>
      </w:r>
    </w:p>
    <w:p w14:paraId="06741C3B" w14:textId="77777777" w:rsidR="00244EB1" w:rsidRDefault="00244EB1" w:rsidP="00244EB1">
      <w:pPr>
        <w:pStyle w:val="KeinLeerraum"/>
        <w:rPr>
          <w:b/>
          <w:bCs/>
        </w:rPr>
      </w:pPr>
    </w:p>
    <w:p w14:paraId="28AAD760" w14:textId="5B2F81D6" w:rsidR="00244EB1" w:rsidRPr="00244EB1" w:rsidRDefault="00244EB1" w:rsidP="00244EB1">
      <w:pPr>
        <w:pStyle w:val="KeinLeerraum"/>
      </w:pPr>
      <w:r>
        <w:rPr>
          <w:b/>
          <w:bCs/>
        </w:rPr>
        <w:t>Do., 06</w:t>
      </w:r>
      <w:r w:rsidRPr="00244EB1">
        <w:rPr>
          <w:b/>
          <w:bCs/>
        </w:rPr>
        <w:t>.11., 1</w:t>
      </w:r>
      <w:r>
        <w:rPr>
          <w:b/>
          <w:bCs/>
        </w:rPr>
        <w:t>7</w:t>
      </w:r>
      <w:r w:rsidRPr="00244EB1">
        <w:rPr>
          <w:b/>
          <w:bCs/>
        </w:rPr>
        <w:t xml:space="preserve"> – </w:t>
      </w:r>
      <w:r>
        <w:rPr>
          <w:b/>
          <w:bCs/>
        </w:rPr>
        <w:t>21</w:t>
      </w:r>
      <w:r w:rsidRPr="00244EB1">
        <w:rPr>
          <w:b/>
          <w:bCs/>
        </w:rPr>
        <w:t xml:space="preserve"> Uhr</w:t>
      </w:r>
      <w:r w:rsidRPr="00244EB1">
        <w:t>, K</w:t>
      </w:r>
      <w:r>
        <w:t>inderschutzbund</w:t>
      </w:r>
      <w:r w:rsidRPr="00244EB1">
        <w:t>, Klosterstr.18a, 31737 Rinteln</w:t>
      </w:r>
      <w:r w:rsidRPr="00244EB1">
        <w:br/>
      </w:r>
      <w:r w:rsidR="00243FF0" w:rsidRPr="00244EB1">
        <w:t>Kommunikation: Wahrnehmung, Zuhören, Sprache, Feedback, Umgang mit Widerständen</w:t>
      </w:r>
      <w:r w:rsidR="00243FF0" w:rsidRPr="00244EB1">
        <w:br/>
        <w:t xml:space="preserve">( Albrecht Schäffer, </w:t>
      </w:r>
      <w:r w:rsidR="00243FF0">
        <w:t>Ann-Kathrin Franke</w:t>
      </w:r>
      <w:r w:rsidR="00243FF0" w:rsidRPr="00244EB1">
        <w:t>)</w:t>
      </w:r>
    </w:p>
    <w:p w14:paraId="747108CF" w14:textId="77777777" w:rsidR="00244EB1" w:rsidRDefault="00244EB1" w:rsidP="00244EB1">
      <w:pPr>
        <w:pStyle w:val="KeinLeerraum"/>
        <w:rPr>
          <w:b/>
          <w:bCs/>
        </w:rPr>
      </w:pPr>
    </w:p>
    <w:p w14:paraId="3D1545A8" w14:textId="6912CAA3" w:rsidR="00244EB1" w:rsidRPr="00244EB1" w:rsidRDefault="00244EB1" w:rsidP="00244EB1">
      <w:pPr>
        <w:pStyle w:val="KeinLeerraum"/>
      </w:pPr>
      <w:r>
        <w:rPr>
          <w:b/>
          <w:bCs/>
        </w:rPr>
        <w:t>Do., 13</w:t>
      </w:r>
      <w:r w:rsidRPr="00244EB1">
        <w:rPr>
          <w:b/>
          <w:bCs/>
        </w:rPr>
        <w:t>.11., 17 – 21 Uhr</w:t>
      </w:r>
      <w:r w:rsidRPr="00244EB1">
        <w:t>, K</w:t>
      </w:r>
      <w:r>
        <w:t>inderschutzbund</w:t>
      </w:r>
      <w:r w:rsidRPr="00244EB1">
        <w:t>, Klosterstr.18a, 31737 Rinteln</w:t>
      </w:r>
      <w:r>
        <w:t xml:space="preserve"> </w:t>
      </w:r>
      <w:r w:rsidRPr="00244EB1">
        <w:br/>
        <w:t>Rechtliches und Netzwerk: Grenzen einer Familienpatenschaft, Datenschutz, Versicherung,</w:t>
      </w:r>
      <w:r w:rsidRPr="00244EB1">
        <w:br/>
        <w:t>Aufwandsentschädigung, Schweigepflicht, Beratungs- und Hilfestellen im Landkreis, Feierliche</w:t>
      </w:r>
      <w:r>
        <w:t xml:space="preserve"> </w:t>
      </w:r>
      <w:r w:rsidRPr="00244EB1">
        <w:t>Übergabe der Teilnahmebescheinigungen</w:t>
      </w:r>
      <w:r w:rsidRPr="00244EB1">
        <w:br/>
        <w:t xml:space="preserve">(Petra </w:t>
      </w:r>
      <w:proofErr w:type="spellStart"/>
      <w:r w:rsidRPr="00244EB1">
        <w:t>Rabbe</w:t>
      </w:r>
      <w:proofErr w:type="spellEnd"/>
      <w:r w:rsidRPr="00244EB1">
        <w:t xml:space="preserve">-Hartinger, Vertreter*innen der Politik, Albrecht Schäffer, </w:t>
      </w:r>
      <w:r>
        <w:t>Ann-Kathrin Franke</w:t>
      </w:r>
      <w:r w:rsidRPr="00244EB1">
        <w:t>)</w:t>
      </w:r>
    </w:p>
    <w:p w14:paraId="741E1851" w14:textId="16E1667E" w:rsidR="00244EB1" w:rsidRPr="00244EB1" w:rsidRDefault="00244EB1" w:rsidP="00244EB1">
      <w:pPr>
        <w:pStyle w:val="KeinLeerraum"/>
      </w:pPr>
      <w:r w:rsidRPr="00244EB1">
        <w:rPr>
          <w:b/>
          <w:bCs/>
        </w:rPr>
        <w:lastRenderedPageBreak/>
        <w:t>3. Begleitung</w:t>
      </w:r>
      <w:r w:rsidRPr="00244EB1">
        <w:br/>
        <w:t>In monatlichem Abstand finden Austauschtreffen für die Familienpatinnen/-paten statt, bei denen</w:t>
      </w:r>
      <w:r>
        <w:t xml:space="preserve"> </w:t>
      </w:r>
      <w:r w:rsidRPr="00244EB1">
        <w:t>Probleme und Erfolge in der Ehrenamtsarbeit besprochen werden können. Je nach Interesse gibt es</w:t>
      </w:r>
      <w:r>
        <w:t xml:space="preserve"> </w:t>
      </w:r>
      <w:r w:rsidRPr="00244EB1">
        <w:t>zusätzlichen inhaltlichen Input durch Vorträge oder Fortbildungen zu verschiedenen Themen durch</w:t>
      </w:r>
      <w:r>
        <w:t xml:space="preserve"> </w:t>
      </w:r>
      <w:r w:rsidRPr="00244EB1">
        <w:t>fachspezifische Referentinnen oder Referenten.</w:t>
      </w:r>
    </w:p>
    <w:p w14:paraId="4197D6E8" w14:textId="20FA08A5" w:rsidR="00244EB1" w:rsidRPr="00244EB1" w:rsidRDefault="00244EB1" w:rsidP="00244EB1">
      <w:pPr>
        <w:pStyle w:val="KeinLeerraum"/>
      </w:pPr>
      <w:r w:rsidRPr="00244EB1">
        <w:t>Die Leitung des Familienpaten – Projekts hält Kontakt zu allen Patinnen und Paten und bietet bei</w:t>
      </w:r>
      <w:r>
        <w:t xml:space="preserve"> </w:t>
      </w:r>
      <w:r w:rsidRPr="00244EB1">
        <w:t>Bedarf Unterstützung und Begleitung an. Jede/r Ehrenamtliche kann bei Bedarf und nach</w:t>
      </w:r>
      <w:r w:rsidRPr="00244EB1">
        <w:br/>
        <w:t>Rücksprache Supervision in Anspruch nehmen.</w:t>
      </w:r>
    </w:p>
    <w:p w14:paraId="7DDBD058" w14:textId="77777777" w:rsidR="00244EB1" w:rsidRDefault="00244EB1" w:rsidP="00244EB1">
      <w:pPr>
        <w:pStyle w:val="KeinLeerraum"/>
        <w:rPr>
          <w:b/>
          <w:bCs/>
        </w:rPr>
      </w:pPr>
    </w:p>
    <w:p w14:paraId="791C694E" w14:textId="59196DC6" w:rsidR="00244EB1" w:rsidRPr="00244EB1" w:rsidRDefault="00244EB1" w:rsidP="00244EB1">
      <w:pPr>
        <w:pStyle w:val="KeinLeerraum"/>
      </w:pPr>
      <w:r w:rsidRPr="00244EB1">
        <w:rPr>
          <w:b/>
          <w:bCs/>
        </w:rPr>
        <w:t>Koordinator Albrecht Schäffer,</w:t>
      </w:r>
      <w:r w:rsidRPr="00244EB1">
        <w:t xml:space="preserve"> Tel.: 05751 – 965 218, mobil: 01520 499 4753,</w:t>
      </w:r>
      <w:r w:rsidRPr="00244EB1">
        <w:br/>
        <w:t xml:space="preserve">E-Mail: </w:t>
      </w:r>
      <w:hyperlink r:id="rId4" w:history="1">
        <w:r w:rsidR="00B95C78" w:rsidRPr="00244EB1">
          <w:rPr>
            <w:rStyle w:val="Hyperlink"/>
          </w:rPr>
          <w:t>schaeffer.dksb-rinteln@gmx.de</w:t>
        </w:r>
      </w:hyperlink>
      <w:r w:rsidR="00B95C78">
        <w:t xml:space="preserve"> </w:t>
      </w:r>
    </w:p>
    <w:p w14:paraId="664A5789" w14:textId="3C0ABFD0" w:rsidR="00B95C78" w:rsidRDefault="00B95C78" w:rsidP="00B95C78">
      <w:pPr>
        <w:pStyle w:val="KeinLeerraum"/>
      </w:pPr>
      <w:r w:rsidRPr="00244EB1">
        <w:rPr>
          <w:b/>
          <w:bCs/>
        </w:rPr>
        <w:t>Koordinatorin</w:t>
      </w:r>
      <w:r>
        <w:rPr>
          <w:b/>
          <w:bCs/>
        </w:rPr>
        <w:t xml:space="preserve"> Ann-Kathrin Franke</w:t>
      </w:r>
      <w:r w:rsidRPr="00244EB1">
        <w:t xml:space="preserve">, </w:t>
      </w:r>
      <w:r w:rsidRPr="00244EB1">
        <w:rPr>
          <w:sz w:val="22"/>
          <w:szCs w:val="22"/>
        </w:rPr>
        <w:t>Tel.: 05724 – 9720 284, mob</w:t>
      </w:r>
      <w:r w:rsidR="00CA32E0" w:rsidRPr="00CA32E0">
        <w:rPr>
          <w:sz w:val="22"/>
          <w:szCs w:val="22"/>
        </w:rPr>
        <w:t>il:</w:t>
      </w:r>
      <w:r w:rsidRPr="00244EB1">
        <w:rPr>
          <w:sz w:val="22"/>
          <w:szCs w:val="22"/>
        </w:rPr>
        <w:t xml:space="preserve"> 01520 561 3272</w:t>
      </w:r>
      <w:r w:rsidR="00CA32E0">
        <w:t xml:space="preserve">    </w:t>
      </w:r>
      <w:r w:rsidR="00A11D7D">
        <w:t xml:space="preserve">                          </w:t>
      </w:r>
      <w:r w:rsidRPr="00244EB1">
        <w:t xml:space="preserve">E-Mail: </w:t>
      </w:r>
      <w:hyperlink r:id="rId5" w:history="1">
        <w:r w:rsidR="00CA32E0" w:rsidRPr="007B0041">
          <w:rPr>
            <w:rStyle w:val="Hyperlink"/>
          </w:rPr>
          <w:t>franke</w:t>
        </w:r>
        <w:r w:rsidR="00CA32E0" w:rsidRPr="00244EB1">
          <w:rPr>
            <w:rStyle w:val="Hyperlink"/>
          </w:rPr>
          <w:t>.dksb-rinteln@gmx.de</w:t>
        </w:r>
      </w:hyperlink>
    </w:p>
    <w:p w14:paraId="00340256" w14:textId="77777777" w:rsidR="00B95C78" w:rsidRDefault="00B95C78" w:rsidP="00244EB1">
      <w:pPr>
        <w:pStyle w:val="KeinLeerraum"/>
      </w:pPr>
    </w:p>
    <w:p w14:paraId="5E9EBBD4" w14:textId="77777777" w:rsidR="00B95C78" w:rsidRPr="00244EB1" w:rsidRDefault="00B95C78" w:rsidP="00244EB1">
      <w:pPr>
        <w:pStyle w:val="KeinLeerraum"/>
      </w:pPr>
    </w:p>
    <w:p w14:paraId="1930A3E0" w14:textId="77777777" w:rsidR="00D85BE2" w:rsidRDefault="00D85BE2" w:rsidP="00244EB1">
      <w:pPr>
        <w:pStyle w:val="KeinLeerraum"/>
      </w:pPr>
    </w:p>
    <w:sectPr w:rsidR="00D85BE2" w:rsidSect="00244EB1">
      <w:pgSz w:w="11906" w:h="16838"/>
      <w:pgMar w:top="1134" w:right="102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B1"/>
    <w:rsid w:val="00243FF0"/>
    <w:rsid w:val="00244EB1"/>
    <w:rsid w:val="002967CB"/>
    <w:rsid w:val="006F723F"/>
    <w:rsid w:val="00A11D7D"/>
    <w:rsid w:val="00A55E96"/>
    <w:rsid w:val="00B95C78"/>
    <w:rsid w:val="00C41E7E"/>
    <w:rsid w:val="00CA32E0"/>
    <w:rsid w:val="00D85BE2"/>
    <w:rsid w:val="00F2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F319"/>
  <w15:chartTrackingRefBased/>
  <w15:docId w15:val="{2A3B1D9A-938E-4790-9F9B-8EB68CAC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44E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44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44E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44E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4E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4E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4E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4E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4E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44E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44E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44E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44EB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44EB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44EB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44EB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44EB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44EB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44E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44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4E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4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44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44EB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44EB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44EB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44E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4EB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44EB1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244EB1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B95C7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95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anke.dksb-rinteln@gmx.de" TargetMode="External"/><Relationship Id="rId4" Type="http://schemas.openxmlformats.org/officeDocument/2006/relationships/hyperlink" Target="mailto:schaeffer.dksb-rinteln@gmx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 Schäffer</dc:creator>
  <cp:keywords/>
  <dc:description/>
  <cp:lastModifiedBy>Albrecht Schäffer</cp:lastModifiedBy>
  <cp:revision>6</cp:revision>
  <dcterms:created xsi:type="dcterms:W3CDTF">2025-08-11T15:16:00Z</dcterms:created>
  <dcterms:modified xsi:type="dcterms:W3CDTF">2025-09-30T13:45:00Z</dcterms:modified>
</cp:coreProperties>
</file>